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DE" w:rsidRDefault="00C11E1F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in;margin-top:0;width:61.05pt;height:72.8pt;z-index:251658240;mso-position-vertical:top;mso-position-vertical-relative:margin" wrapcoords="-267 223 -267 14474 533 19151 6933 21155 10133 21155 11200 21155 13867 21155 21333 18928 21600 223 -267 223" o:allowincell="f" o:allowoverlap="f">
            <v:imagedata r:id="rId5" o:title=""/>
            <w10:wrap type="square" anchory="margin"/>
            <w10:anchorlock/>
          </v:shape>
          <o:OLEObject Type="Embed" ProgID="CorelDraw.Graphic.8" ShapeID="_x0000_s1031" DrawAspect="Content" ObjectID="_1699190644" r:id="rId6"/>
        </w:pict>
      </w:r>
    </w:p>
    <w:p w:rsidR="005B6232" w:rsidRDefault="005B6232"/>
    <w:p w:rsidR="005B6232" w:rsidRDefault="005B6232"/>
    <w:tbl>
      <w:tblPr>
        <w:tblStyle w:val="a3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B6232" w:rsidTr="005B6232">
        <w:trPr>
          <w:trHeight w:val="1789"/>
        </w:trPr>
        <w:tc>
          <w:tcPr>
            <w:tcW w:w="4503" w:type="dxa"/>
          </w:tcPr>
          <w:p w:rsidR="005B6232" w:rsidRPr="003D4B5C" w:rsidRDefault="005B6232" w:rsidP="005B6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5C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</w:t>
            </w:r>
            <w:r w:rsidRPr="003D4B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СОЦИАЛЬНОГО РАЗВИТИЯ,</w:t>
            </w:r>
            <w:r w:rsidRPr="003D4B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ОПЕКИ И ПОПЕЧИТЕЛЬСТВА</w:t>
            </w:r>
            <w:r w:rsidRPr="003D4B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ИРКУТСКОЙ ОБЛАСТИ</w:t>
            </w:r>
          </w:p>
          <w:p w:rsidR="005B6232" w:rsidRDefault="005B6232" w:rsidP="00352853">
            <w:pPr>
              <w:jc w:val="center"/>
            </w:pPr>
            <w:r w:rsidRPr="003D4B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ОБЛАСТНОЕ ГОСУДАРСТВЕННОЕ БЮДЖЕТНОЕ УЧРЕЖДЕНИЕ </w:t>
            </w:r>
            <w:r w:rsidRPr="003D4B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«</w:t>
            </w:r>
            <w:r w:rsidR="0035285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</w:t>
            </w:r>
            <w:r w:rsidRPr="003D4B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социально</w:t>
            </w:r>
            <w:r w:rsidR="00352853">
              <w:rPr>
                <w:rFonts w:ascii="Times New Roman" w:hAnsi="Times New Roman" w:cs="Times New Roman"/>
                <w:b/>
                <w:sz w:val="20"/>
                <w:szCs w:val="20"/>
              </w:rPr>
              <w:t>й защиты и социального обслуживания населения по</w:t>
            </w:r>
            <w:r w:rsidRPr="003D4B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D4B5C">
              <w:rPr>
                <w:rFonts w:ascii="Times New Roman" w:hAnsi="Times New Roman" w:cs="Times New Roman"/>
                <w:b/>
                <w:sz w:val="20"/>
                <w:szCs w:val="20"/>
              </w:rPr>
              <w:t>Баяндаевско</w:t>
            </w:r>
            <w:r w:rsidR="00352853">
              <w:rPr>
                <w:rFonts w:ascii="Times New Roman" w:hAnsi="Times New Roman" w:cs="Times New Roman"/>
                <w:b/>
                <w:sz w:val="20"/>
                <w:szCs w:val="20"/>
              </w:rPr>
              <w:t>му</w:t>
            </w:r>
            <w:proofErr w:type="spellEnd"/>
            <w:r w:rsidR="00550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4B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  <w:r w:rsidR="0035285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D4B5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</w:tbl>
    <w:p w:rsidR="005B6232" w:rsidRDefault="005B6232"/>
    <w:tbl>
      <w:tblPr>
        <w:tblStyle w:val="a3"/>
        <w:tblpPr w:leftFromText="180" w:rightFromText="180" w:vertAnchor="page" w:horzAnchor="margin" w:tblpY="5551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5B6232" w:rsidRPr="005B6232" w:rsidTr="000446D5">
        <w:tc>
          <w:tcPr>
            <w:tcW w:w="3936" w:type="dxa"/>
          </w:tcPr>
          <w:p w:rsidR="005B6232" w:rsidRPr="005B6232" w:rsidRDefault="005B6232" w:rsidP="005B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635" w:type="dxa"/>
          </w:tcPr>
          <w:p w:rsidR="005B6232" w:rsidRPr="005B6232" w:rsidRDefault="005B6232" w:rsidP="0035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32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 «</w:t>
            </w:r>
            <w:r w:rsidR="00352853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и социального обслуживания</w:t>
            </w:r>
            <w:r w:rsidRPr="005B6232">
              <w:rPr>
                <w:rFonts w:ascii="Times New Roman" w:hAnsi="Times New Roman" w:cs="Times New Roman"/>
                <w:sz w:val="28"/>
                <w:szCs w:val="28"/>
              </w:rPr>
              <w:t xml:space="preserve">  населения </w:t>
            </w:r>
            <w:r w:rsidR="0035285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5B6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232">
              <w:rPr>
                <w:rFonts w:ascii="Times New Roman" w:hAnsi="Times New Roman" w:cs="Times New Roman"/>
                <w:sz w:val="28"/>
                <w:szCs w:val="28"/>
              </w:rPr>
              <w:t>Баяндаевско</w:t>
            </w:r>
            <w:r w:rsidR="0035285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5B6232">
              <w:rPr>
                <w:rFonts w:ascii="Times New Roman" w:hAnsi="Times New Roman" w:cs="Times New Roman"/>
                <w:sz w:val="28"/>
                <w:szCs w:val="28"/>
              </w:rPr>
              <w:t xml:space="preserve">   район</w:t>
            </w:r>
            <w:r w:rsidR="003528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B62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B6232" w:rsidRPr="005B6232" w:rsidTr="000446D5">
        <w:tc>
          <w:tcPr>
            <w:tcW w:w="3936" w:type="dxa"/>
          </w:tcPr>
          <w:p w:rsidR="005B6232" w:rsidRPr="005B6232" w:rsidRDefault="005B6232" w:rsidP="005B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635" w:type="dxa"/>
          </w:tcPr>
          <w:p w:rsidR="005B6232" w:rsidRPr="005B6232" w:rsidRDefault="00550103" w:rsidP="003C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 «</w:t>
            </w:r>
            <w:r w:rsidR="003C032F">
              <w:rPr>
                <w:rFonts w:ascii="Times New Roman" w:hAnsi="Times New Roman" w:cs="Times New Roman"/>
                <w:sz w:val="28"/>
                <w:szCs w:val="28"/>
              </w:rPr>
              <w:t>УСЗС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 </w:t>
            </w:r>
            <w:r w:rsidR="003C032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Баяндаевско</w:t>
            </w:r>
            <w:r w:rsidR="003C032F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B6232" w:rsidRPr="005B6232"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  <w:r w:rsidR="003C03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6232" w:rsidRPr="005B62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B6232" w:rsidRPr="005B6232" w:rsidTr="000446D5">
        <w:tc>
          <w:tcPr>
            <w:tcW w:w="3936" w:type="dxa"/>
          </w:tcPr>
          <w:p w:rsidR="005B6232" w:rsidRPr="005B6232" w:rsidRDefault="005B6232" w:rsidP="005B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635" w:type="dxa"/>
          </w:tcPr>
          <w:p w:rsidR="005B6232" w:rsidRPr="005B6232" w:rsidRDefault="005B6232" w:rsidP="005B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32">
              <w:rPr>
                <w:rFonts w:ascii="Times New Roman" w:hAnsi="Times New Roman" w:cs="Times New Roman"/>
                <w:sz w:val="28"/>
                <w:szCs w:val="28"/>
              </w:rPr>
              <w:t xml:space="preserve">669120, Иркутская  область,  </w:t>
            </w:r>
            <w:proofErr w:type="spellStart"/>
            <w:r w:rsidRPr="005B6232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Pr="005B6232">
              <w:rPr>
                <w:rFonts w:ascii="Times New Roman" w:hAnsi="Times New Roman" w:cs="Times New Roman"/>
                <w:sz w:val="28"/>
                <w:szCs w:val="28"/>
              </w:rPr>
              <w:t xml:space="preserve">  район, с. Баяндай, ул. </w:t>
            </w:r>
            <w:proofErr w:type="spellStart"/>
            <w:r w:rsidRPr="005B6232">
              <w:rPr>
                <w:rFonts w:ascii="Times New Roman" w:hAnsi="Times New Roman" w:cs="Times New Roman"/>
                <w:sz w:val="28"/>
                <w:szCs w:val="28"/>
              </w:rPr>
              <w:t>Борсоева</w:t>
            </w:r>
            <w:proofErr w:type="spellEnd"/>
            <w:r w:rsidRPr="005B62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5388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B62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B6232" w:rsidRPr="005B6232" w:rsidTr="000446D5">
        <w:tc>
          <w:tcPr>
            <w:tcW w:w="3936" w:type="dxa"/>
          </w:tcPr>
          <w:p w:rsidR="005B6232" w:rsidRPr="005B6232" w:rsidRDefault="005B6232" w:rsidP="005B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5635" w:type="dxa"/>
          </w:tcPr>
          <w:p w:rsidR="005B6232" w:rsidRPr="005B6232" w:rsidRDefault="005B6232" w:rsidP="005B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32">
              <w:rPr>
                <w:rFonts w:ascii="Times New Roman" w:hAnsi="Times New Roman" w:cs="Times New Roman"/>
                <w:sz w:val="28"/>
                <w:szCs w:val="28"/>
              </w:rPr>
              <w:t>8(39537) 91</w:t>
            </w:r>
            <w:r w:rsidRPr="005B6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249</w:t>
            </w:r>
            <w:r w:rsidRPr="005B6232">
              <w:rPr>
                <w:rFonts w:ascii="Times New Roman" w:hAnsi="Times New Roman" w:cs="Times New Roman"/>
                <w:sz w:val="28"/>
                <w:szCs w:val="28"/>
              </w:rPr>
              <w:t>,  91083.</w:t>
            </w:r>
          </w:p>
        </w:tc>
      </w:tr>
      <w:tr w:rsidR="005B6232" w:rsidRPr="005B6232" w:rsidTr="000446D5">
        <w:tc>
          <w:tcPr>
            <w:tcW w:w="3936" w:type="dxa"/>
          </w:tcPr>
          <w:p w:rsidR="005B6232" w:rsidRPr="005B6232" w:rsidRDefault="005B6232" w:rsidP="005B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</w:tc>
        <w:tc>
          <w:tcPr>
            <w:tcW w:w="5635" w:type="dxa"/>
          </w:tcPr>
          <w:p w:rsidR="005B6232" w:rsidRPr="005B6232" w:rsidRDefault="00A9278E" w:rsidP="005B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Минфин  Иркутской  области  (</w:t>
            </w:r>
            <w:r w:rsidR="005B6232" w:rsidRPr="005B6232">
              <w:rPr>
                <w:rFonts w:ascii="Times New Roman" w:hAnsi="Times New Roman" w:cs="Times New Roman"/>
                <w:sz w:val="28"/>
                <w:szCs w:val="28"/>
              </w:rPr>
              <w:t>ОГБ</w:t>
            </w:r>
            <w:r w:rsidR="008751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6232" w:rsidRPr="005B623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875129">
              <w:rPr>
                <w:rFonts w:ascii="Times New Roman" w:hAnsi="Times New Roman" w:cs="Times New Roman"/>
                <w:sz w:val="28"/>
                <w:szCs w:val="28"/>
              </w:rPr>
              <w:t xml:space="preserve">УСЗСОН по </w:t>
            </w:r>
            <w:proofErr w:type="spellStart"/>
            <w:r w:rsidR="005B6232" w:rsidRPr="005B6232">
              <w:rPr>
                <w:rFonts w:ascii="Times New Roman" w:hAnsi="Times New Roman" w:cs="Times New Roman"/>
                <w:sz w:val="28"/>
                <w:szCs w:val="28"/>
              </w:rPr>
              <w:t>Баяндаевско</w:t>
            </w:r>
            <w:r w:rsidR="0087512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="005B6232" w:rsidRPr="005B6232"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  <w:r w:rsidR="008751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6232" w:rsidRPr="005B62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5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653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F65303">
              <w:rPr>
                <w:rFonts w:ascii="Times New Roman" w:hAnsi="Times New Roman" w:cs="Times New Roman"/>
                <w:sz w:val="28"/>
                <w:szCs w:val="28"/>
              </w:rPr>
              <w:t>/с 80602030</w:t>
            </w:r>
            <w:r w:rsidR="00875129">
              <w:rPr>
                <w:rFonts w:ascii="Times New Roman" w:hAnsi="Times New Roman" w:cs="Times New Roman"/>
                <w:sz w:val="28"/>
                <w:szCs w:val="28"/>
              </w:rPr>
              <w:t>278, 80602040278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B6232" w:rsidRPr="005B62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A7D84" w:rsidRPr="003A7D84" w:rsidRDefault="003A7D84" w:rsidP="003A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4">
              <w:rPr>
                <w:rFonts w:ascii="Times New Roman" w:hAnsi="Times New Roman" w:cs="Times New Roman"/>
                <w:sz w:val="28"/>
                <w:szCs w:val="28"/>
              </w:rPr>
              <w:t>ИНН 38490</w:t>
            </w:r>
            <w:r w:rsidR="003C032F">
              <w:rPr>
                <w:rFonts w:ascii="Times New Roman" w:hAnsi="Times New Roman" w:cs="Times New Roman"/>
                <w:sz w:val="28"/>
                <w:szCs w:val="28"/>
              </w:rPr>
              <w:t>84126</w:t>
            </w:r>
          </w:p>
          <w:p w:rsidR="00A9278E" w:rsidRDefault="003A7D84" w:rsidP="003A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4">
              <w:rPr>
                <w:rFonts w:ascii="Times New Roman" w:hAnsi="Times New Roman" w:cs="Times New Roman"/>
                <w:sz w:val="28"/>
                <w:szCs w:val="28"/>
              </w:rPr>
              <w:t>КПП  384901001</w:t>
            </w:r>
            <w:r w:rsidR="005B6232" w:rsidRPr="005B623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9278E" w:rsidRDefault="00A9278E" w:rsidP="003A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Казначейский счет 03224643250000003400</w:t>
            </w:r>
          </w:p>
          <w:p w:rsidR="003A7D84" w:rsidRDefault="00A9278E" w:rsidP="003A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Банковский счет 40102810145370000026</w:t>
            </w:r>
            <w:r w:rsidR="005B6232" w:rsidRPr="005B62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БИК 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12520101</w:t>
            </w:r>
            <w:r w:rsidR="005B6232" w:rsidRPr="005B6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6232" w:rsidRPr="005B6232" w:rsidRDefault="003A7D84" w:rsidP="005B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  <w:r w:rsidR="005B6232" w:rsidRPr="005B6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78E">
              <w:rPr>
                <w:rFonts w:ascii="Times New Roman" w:hAnsi="Times New Roman" w:cs="Times New Roman"/>
                <w:sz w:val="28"/>
                <w:szCs w:val="28"/>
              </w:rPr>
              <w:t>Отделение Иркутск//УФК по Иркутской области, г. Иркутск</w:t>
            </w:r>
          </w:p>
          <w:p w:rsidR="005B6232" w:rsidRPr="005B6232" w:rsidRDefault="005B6232" w:rsidP="005B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232" w:rsidRPr="005B6232" w:rsidRDefault="00875129" w:rsidP="005B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 1213800023095</w:t>
            </w:r>
          </w:p>
        </w:tc>
      </w:tr>
      <w:tr w:rsidR="005B6232" w:rsidRPr="005B6232" w:rsidTr="000446D5">
        <w:tc>
          <w:tcPr>
            <w:tcW w:w="3936" w:type="dxa"/>
          </w:tcPr>
          <w:p w:rsidR="005B6232" w:rsidRPr="005B6232" w:rsidRDefault="005B6232" w:rsidP="005B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3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635" w:type="dxa"/>
          </w:tcPr>
          <w:p w:rsidR="005B6232" w:rsidRPr="005B6232" w:rsidRDefault="005B6232" w:rsidP="0055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32">
              <w:rPr>
                <w:rFonts w:ascii="Times New Roman" w:hAnsi="Times New Roman" w:cs="Times New Roman"/>
                <w:sz w:val="28"/>
                <w:szCs w:val="28"/>
              </w:rPr>
              <w:t>Педранова  Галина  Ивановна</w:t>
            </w:r>
            <w:r w:rsidR="005501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6232">
              <w:rPr>
                <w:rFonts w:ascii="Times New Roman" w:hAnsi="Times New Roman" w:cs="Times New Roman"/>
                <w:sz w:val="28"/>
                <w:szCs w:val="28"/>
              </w:rPr>
              <w:t>действующая  на  основании Устава.</w:t>
            </w:r>
          </w:p>
        </w:tc>
      </w:tr>
      <w:tr w:rsidR="005B6232" w:rsidRPr="005B6232" w:rsidTr="000446D5">
        <w:tc>
          <w:tcPr>
            <w:tcW w:w="3936" w:type="dxa"/>
          </w:tcPr>
          <w:p w:rsidR="005B6232" w:rsidRPr="005B6232" w:rsidRDefault="005B6232" w:rsidP="005B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32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635" w:type="dxa"/>
          </w:tcPr>
          <w:p w:rsidR="005B6232" w:rsidRPr="005B6232" w:rsidRDefault="005B6232" w:rsidP="005B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kcson</w:t>
            </w:r>
            <w:proofErr w:type="spellEnd"/>
            <w:r w:rsidRPr="005B62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B6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bayan</w:t>
            </w:r>
            <w:proofErr w:type="spellEnd"/>
            <w:r w:rsidRPr="005B623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B6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B6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B6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B6232" w:rsidRPr="005B6232" w:rsidRDefault="005B6232" w:rsidP="005B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B9A" w:rsidRPr="005B6232" w:rsidTr="000446D5">
        <w:tc>
          <w:tcPr>
            <w:tcW w:w="3936" w:type="dxa"/>
          </w:tcPr>
          <w:p w:rsidR="00373B9A" w:rsidRPr="005B6232" w:rsidRDefault="00373B9A" w:rsidP="005B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</w:p>
        </w:tc>
        <w:tc>
          <w:tcPr>
            <w:tcW w:w="5635" w:type="dxa"/>
          </w:tcPr>
          <w:p w:rsidR="00373B9A" w:rsidRPr="00373B9A" w:rsidRDefault="00373B9A" w:rsidP="0036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373B9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373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kcsonbayanday</w:t>
            </w:r>
            <w:proofErr w:type="spellEnd"/>
            <w:r w:rsidRPr="00373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3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B6232" w:rsidRDefault="005B6232"/>
    <w:sectPr w:rsidR="005B6232" w:rsidSect="00AB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32"/>
    <w:rsid w:val="00002395"/>
    <w:rsid w:val="000446D5"/>
    <w:rsid w:val="000E2758"/>
    <w:rsid w:val="00352853"/>
    <w:rsid w:val="00360BD7"/>
    <w:rsid w:val="00373B9A"/>
    <w:rsid w:val="003A7D84"/>
    <w:rsid w:val="003C032F"/>
    <w:rsid w:val="00434F7A"/>
    <w:rsid w:val="00550103"/>
    <w:rsid w:val="005B6232"/>
    <w:rsid w:val="00681282"/>
    <w:rsid w:val="006A467C"/>
    <w:rsid w:val="00747B71"/>
    <w:rsid w:val="00875129"/>
    <w:rsid w:val="00953883"/>
    <w:rsid w:val="00A9278E"/>
    <w:rsid w:val="00AB5BDE"/>
    <w:rsid w:val="00B96848"/>
    <w:rsid w:val="00BC4369"/>
    <w:rsid w:val="00C11E1F"/>
    <w:rsid w:val="00C277EE"/>
    <w:rsid w:val="00CF711A"/>
    <w:rsid w:val="00F6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Mary</cp:lastModifiedBy>
  <cp:revision>2</cp:revision>
  <cp:lastPrinted>2021-11-11T01:30:00Z</cp:lastPrinted>
  <dcterms:created xsi:type="dcterms:W3CDTF">2021-11-23T08:38:00Z</dcterms:created>
  <dcterms:modified xsi:type="dcterms:W3CDTF">2021-11-23T08:38:00Z</dcterms:modified>
</cp:coreProperties>
</file>